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:rsidRPr="00F92DB4" w14:paraId="553022B0" w14:textId="77777777" w:rsidTr="00195FEB">
        <w:trPr>
          <w:trHeight w:val="1351"/>
        </w:trPr>
        <w:tc>
          <w:tcPr>
            <w:tcW w:w="1537" w:type="dxa"/>
          </w:tcPr>
          <w:p w14:paraId="3B7422FE" w14:textId="77777777" w:rsidR="004B7494" w:rsidRPr="00F92DB4" w:rsidRDefault="004B7494" w:rsidP="00AD199E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2D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716F4828" w14:textId="77777777" w:rsidR="005C7812" w:rsidRPr="00F92DB4" w:rsidRDefault="00002A2B" w:rsidP="00002A2B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02A2B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Gigli</w:t>
            </w:r>
            <w:proofErr w:type="spellEnd"/>
            <w:r w:rsidRPr="00002A2B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 xml:space="preserve"> tel testere</w:t>
            </w:r>
            <w:r w:rsidR="00C447B3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="00F92DB4" w:rsidRPr="00F92DB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ortopedik cerrahi prosedürler için gerekli olup, kemiği belli pozisyonlarda güvenli olarak</w:t>
            </w:r>
            <w:r w:rsidR="00437B3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kesmek</w:t>
            </w:r>
            <w:r w:rsidR="00437B3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istenilen </w:t>
            </w:r>
            <w:r w:rsidR="00F92DB4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durumlarda kullanılmaya uygun tasarlanmış olmalıdır. </w:t>
            </w:r>
          </w:p>
        </w:tc>
      </w:tr>
      <w:tr w:rsidR="004B7494" w:rsidRPr="00F92DB4" w14:paraId="5EB14B3E" w14:textId="77777777" w:rsidTr="00AD199E">
        <w:trPr>
          <w:trHeight w:val="1506"/>
        </w:trPr>
        <w:tc>
          <w:tcPr>
            <w:tcW w:w="1537" w:type="dxa"/>
          </w:tcPr>
          <w:p w14:paraId="32AF9307" w14:textId="77777777" w:rsidR="004B7494" w:rsidRPr="00F92DB4" w:rsidRDefault="004B7494" w:rsidP="00AD199E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2D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303" w:type="dxa"/>
          </w:tcPr>
          <w:p w14:paraId="14A84C43" w14:textId="2BCC900F" w:rsidR="001C779C" w:rsidRPr="00F92DB4" w:rsidRDefault="00002A2B" w:rsidP="00AD199E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02A2B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Gigli</w:t>
            </w:r>
            <w:proofErr w:type="spellEnd"/>
            <w:r w:rsidRPr="00002A2B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 xml:space="preserve"> tel testere</w:t>
            </w:r>
            <w:r w:rsidR="001245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her iki ucunda cerrahi aletler ile tutmaya uygun dizayn edilmiş </w:t>
            </w:r>
            <w:r w:rsidR="00682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veya </w:t>
            </w:r>
            <w:proofErr w:type="spellStart"/>
            <w:r w:rsidR="00682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stoplu</w:t>
            </w:r>
            <w:proofErr w:type="spellEnd"/>
            <w:r w:rsidR="006823A6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olmalıdır</w:t>
            </w:r>
            <w:r w:rsidR="00456597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7825C37" w14:textId="77777777" w:rsidR="001C779C" w:rsidRDefault="00143EFD" w:rsidP="00AD199E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Gigli</w:t>
            </w:r>
            <w:proofErr w:type="spellEnd"/>
            <w:r w:rsidR="00002A2B"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tel testere</w:t>
            </w:r>
            <w:r>
              <w:rPr>
                <w:rFonts w:ascii="Times New Roman" w:hAnsi="Times New Roman" w:cs="Times New Roman"/>
                <w:b/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02A2B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cocr</w:t>
            </w:r>
            <w:proofErr w:type="spellEnd"/>
            <w:r w:rsidR="002364F1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364F1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alaşımdan </w:t>
            </w:r>
            <w:r w:rsidR="001C779C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olmalıdır.</w:t>
            </w:r>
          </w:p>
          <w:p w14:paraId="7F187475" w14:textId="77777777" w:rsidR="00143EFD" w:rsidRPr="00F92DB4" w:rsidRDefault="00143EFD" w:rsidP="00AD199E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Gigli</w:t>
            </w:r>
            <w:proofErr w:type="spellEnd"/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 xml:space="preserve"> tel testere, en az üçlü sarmal yapıda olmalıdır</w:t>
            </w:r>
            <w:r>
              <w:rPr>
                <w:rFonts w:ascii="Times New Roman" w:hAnsi="Times New Roman" w:cs="Times New Roman"/>
                <w:b/>
                <w:color w:val="343434"/>
                <w:sz w:val="24"/>
                <w:szCs w:val="24"/>
                <w:shd w:val="clear" w:color="auto" w:fill="FFFFFF"/>
              </w:rPr>
              <w:t>.</w:t>
            </w:r>
          </w:p>
          <w:p w14:paraId="68389B78" w14:textId="77777777" w:rsidR="008363A3" w:rsidRPr="00F92DB4" w:rsidRDefault="00143EFD" w:rsidP="008363A3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>Gigli</w:t>
            </w:r>
            <w:proofErr w:type="spellEnd"/>
            <w:r w:rsidRPr="00143EFD">
              <w:rPr>
                <w:rFonts w:ascii="Times New Roman" w:hAnsi="Times New Roman" w:cs="Times New Roman"/>
                <w:color w:val="343434"/>
                <w:sz w:val="24"/>
                <w:szCs w:val="24"/>
                <w:shd w:val="clear" w:color="auto" w:fill="FFFFFF"/>
              </w:rPr>
              <w:t xml:space="preserve"> tel testere</w:t>
            </w:r>
            <w:r w:rsidR="002364F1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="001155DD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muhtelif boy ve çaplarda olmalıdır</w:t>
            </w:r>
            <w:r w:rsidR="002364F1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B7494" w:rsidRPr="00F92DB4" w14:paraId="7C00F2CC" w14:textId="77777777" w:rsidTr="00437B32">
        <w:trPr>
          <w:trHeight w:val="949"/>
        </w:trPr>
        <w:tc>
          <w:tcPr>
            <w:tcW w:w="1537" w:type="dxa"/>
          </w:tcPr>
          <w:p w14:paraId="52A08501" w14:textId="77777777" w:rsidR="004B7494" w:rsidRPr="00F92DB4" w:rsidRDefault="004B7494" w:rsidP="00AD199E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2D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Teknik Özellikleri: </w:t>
            </w:r>
          </w:p>
        </w:tc>
        <w:tc>
          <w:tcPr>
            <w:tcW w:w="8303" w:type="dxa"/>
          </w:tcPr>
          <w:p w14:paraId="731B5E63" w14:textId="6216624F" w:rsidR="00195FEB" w:rsidRPr="00437B32" w:rsidRDefault="00F92DB4" w:rsidP="00143EFD">
            <w:pPr>
              <w:pStyle w:val="ListeParagraf"/>
              <w:numPr>
                <w:ilvl w:val="0"/>
                <w:numId w:val="1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AD199E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ırılmaya/kopmaya karşı direnci artırmak için </w:t>
            </w:r>
            <w:proofErr w:type="spellStart"/>
            <w:r w:rsidR="00AD199E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multiflamen</w:t>
            </w:r>
            <w:proofErr w:type="spellEnd"/>
            <w:r w:rsidR="00AD199E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yapıda olmalı, </w:t>
            </w:r>
            <w:r w:rsidR="00143E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katlanma</w:t>
            </w:r>
            <w:r w:rsidR="00AD199E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yapmamalıdır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B7494" w:rsidRPr="00F92DB4" w14:paraId="22F14AC0" w14:textId="77777777" w:rsidTr="00437B32">
        <w:trPr>
          <w:trHeight w:val="1001"/>
        </w:trPr>
        <w:tc>
          <w:tcPr>
            <w:tcW w:w="1537" w:type="dxa"/>
          </w:tcPr>
          <w:p w14:paraId="4B6F7F9C" w14:textId="77777777" w:rsidR="004B7494" w:rsidRPr="00F92DB4" w:rsidRDefault="004B7494" w:rsidP="00437B32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92D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Genel Hükümler:</w:t>
            </w:r>
          </w:p>
        </w:tc>
        <w:tc>
          <w:tcPr>
            <w:tcW w:w="8303" w:type="dxa"/>
          </w:tcPr>
          <w:p w14:paraId="046B4DC3" w14:textId="77777777" w:rsidR="00195FEB" w:rsidRDefault="001C779C" w:rsidP="00437B32">
            <w:pPr>
              <w:pStyle w:val="stbilgi6"/>
              <w:numPr>
                <w:ilvl w:val="0"/>
                <w:numId w:val="16"/>
              </w:numPr>
              <w:tabs>
                <w:tab w:val="clear" w:pos="4536"/>
                <w:tab w:val="clear" w:pos="9072"/>
                <w:tab w:val="left" w:pos="902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Ürün, tek kullanımlık, </w:t>
            </w:r>
            <w:r w:rsidR="006823A6"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orijinal</w:t>
            </w:r>
            <w:r w:rsidRPr="00F92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pakette, steril çift pakette ve/veya sterilizasyonu sağlayabilecek uygun set içerisinde hazır olmalıdır.</w:t>
            </w:r>
          </w:p>
          <w:p w14:paraId="0F7F551F" w14:textId="52431755" w:rsidR="006823A6" w:rsidRPr="00437B32" w:rsidRDefault="006823A6" w:rsidP="00437B32">
            <w:pPr>
              <w:pStyle w:val="stbilgi6"/>
              <w:numPr>
                <w:ilvl w:val="0"/>
                <w:numId w:val="16"/>
              </w:numPr>
              <w:tabs>
                <w:tab w:val="clear" w:pos="4536"/>
                <w:tab w:val="clear" w:pos="9072"/>
                <w:tab w:val="left" w:pos="902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İstenildiği takdirde f</w:t>
            </w:r>
            <w:r w:rsidRPr="00682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irma teklifle birlikte yeterli miktarda numune göndermelidir.</w:t>
            </w:r>
          </w:p>
        </w:tc>
      </w:tr>
    </w:tbl>
    <w:p w14:paraId="1DCD5BFA" w14:textId="77777777" w:rsidR="00331203" w:rsidRPr="00F92DB4" w:rsidRDefault="00331203" w:rsidP="00AD199E">
      <w:pPr>
        <w:pStyle w:val="ListeParagraf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31203" w:rsidRPr="00F92DB4" w:rsidSect="00FC01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8BE1" w14:textId="77777777" w:rsidR="008F5CBE" w:rsidRDefault="008F5CBE" w:rsidP="000C27FE">
      <w:pPr>
        <w:spacing w:after="0" w:line="240" w:lineRule="auto"/>
      </w:pPr>
      <w:r>
        <w:separator/>
      </w:r>
    </w:p>
  </w:endnote>
  <w:endnote w:type="continuationSeparator" w:id="0">
    <w:p w14:paraId="3A4CE451" w14:textId="77777777" w:rsidR="008F5CBE" w:rsidRDefault="008F5CBE" w:rsidP="000C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3356"/>
      <w:docPartObj>
        <w:docPartGallery w:val="Page Numbers (Bottom of Page)"/>
        <w:docPartUnique/>
      </w:docPartObj>
    </w:sdtPr>
    <w:sdtContent>
      <w:p w14:paraId="06AEE77C" w14:textId="77777777" w:rsidR="001A48EB" w:rsidRDefault="006831C5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E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F32369" w14:textId="77777777" w:rsidR="00476F75" w:rsidRDefault="00476F7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05AF" w14:textId="77777777" w:rsidR="008F5CBE" w:rsidRDefault="008F5CBE" w:rsidP="000C27FE">
      <w:pPr>
        <w:spacing w:after="0" w:line="240" w:lineRule="auto"/>
      </w:pPr>
      <w:r>
        <w:separator/>
      </w:r>
    </w:p>
  </w:footnote>
  <w:footnote w:type="continuationSeparator" w:id="0">
    <w:p w14:paraId="1080AA53" w14:textId="77777777" w:rsidR="008F5CBE" w:rsidRDefault="008F5CBE" w:rsidP="000C2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5487" w14:textId="228544DD" w:rsidR="00350C69" w:rsidRPr="001A48EB" w:rsidRDefault="00002A2B" w:rsidP="001A48EB">
    <w:pPr>
      <w:pStyle w:val="stbilgi9"/>
      <w:rPr>
        <w:szCs w:val="24"/>
      </w:rPr>
    </w:pPr>
    <w:r>
      <w:rPr>
        <w:rFonts w:ascii="Times New Roman" w:hAnsi="Times New Roman" w:cs="Times New Roman"/>
        <w:b/>
        <w:color w:val="343434"/>
        <w:sz w:val="24"/>
        <w:szCs w:val="24"/>
        <w:shd w:val="clear" w:color="auto" w:fill="FFFFFF"/>
      </w:rPr>
      <w:t xml:space="preserve">GİGLİ </w:t>
    </w:r>
    <w:r w:rsidR="001A48EB" w:rsidRPr="001A48EB">
      <w:rPr>
        <w:rFonts w:ascii="Times New Roman" w:hAnsi="Times New Roman" w:cs="Times New Roman"/>
        <w:b/>
        <w:color w:val="343434"/>
        <w:sz w:val="24"/>
        <w:szCs w:val="24"/>
        <w:shd w:val="clear" w:color="auto" w:fill="FFFFFF"/>
      </w:rPr>
      <w:t>TEL</w:t>
    </w:r>
    <w:r>
      <w:rPr>
        <w:rFonts w:ascii="Times New Roman" w:hAnsi="Times New Roman" w:cs="Times New Roman"/>
        <w:b/>
        <w:color w:val="343434"/>
        <w:sz w:val="24"/>
        <w:szCs w:val="24"/>
        <w:shd w:val="clear" w:color="auto" w:fill="FFFFFF"/>
      </w:rPr>
      <w:t xml:space="preserve"> </w:t>
    </w:r>
    <w:r w:rsidR="006823A6">
      <w:rPr>
        <w:rFonts w:ascii="Times New Roman" w:hAnsi="Times New Roman" w:cs="Times New Roman"/>
        <w:b/>
        <w:color w:val="343434"/>
        <w:sz w:val="24"/>
        <w:szCs w:val="24"/>
        <w:shd w:val="clear" w:color="auto" w:fill="FFFFFF"/>
      </w:rPr>
      <w:t>TESTERE,</w:t>
    </w:r>
    <w:r w:rsidR="001A48EB" w:rsidRPr="001A48EB">
      <w:rPr>
        <w:rFonts w:ascii="Times New Roman" w:hAnsi="Times New Roman" w:cs="Times New Roman"/>
        <w:b/>
        <w:color w:val="343434"/>
        <w:sz w:val="24"/>
        <w:szCs w:val="24"/>
        <w:shd w:val="clear" w:color="auto" w:fill="FFFFFF"/>
      </w:rPr>
      <w:t xml:space="preserve"> TÜM KEMİKLER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4BC4"/>
    <w:multiLevelType w:val="hybridMultilevel"/>
    <w:tmpl w:val="E21E580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F48B1"/>
    <w:multiLevelType w:val="hybridMultilevel"/>
    <w:tmpl w:val="EC981A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6C7D13"/>
    <w:multiLevelType w:val="hybridMultilevel"/>
    <w:tmpl w:val="0AFCD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1E932A9"/>
    <w:multiLevelType w:val="hybridMultilevel"/>
    <w:tmpl w:val="8B06F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4018BC"/>
    <w:multiLevelType w:val="hybridMultilevel"/>
    <w:tmpl w:val="5734D7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C2A09"/>
    <w:multiLevelType w:val="hybridMultilevel"/>
    <w:tmpl w:val="648019E0"/>
    <w:lvl w:ilvl="0" w:tplc="F8F09A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DE4F5A"/>
    <w:multiLevelType w:val="multilevel"/>
    <w:tmpl w:val="B272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986AC3"/>
    <w:multiLevelType w:val="hybridMultilevel"/>
    <w:tmpl w:val="2F228A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112C00"/>
    <w:multiLevelType w:val="hybridMultilevel"/>
    <w:tmpl w:val="71880596"/>
    <w:lvl w:ilvl="0" w:tplc="6BCCE46C">
      <w:start w:val="1"/>
      <w:numFmt w:val="decimal"/>
      <w:lvlText w:val="%1."/>
      <w:lvlJc w:val="left"/>
      <w:pPr>
        <w:ind w:left="398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78" w:hanging="360"/>
      </w:pPr>
    </w:lvl>
    <w:lvl w:ilvl="2" w:tplc="041F001B" w:tentative="1">
      <w:start w:val="1"/>
      <w:numFmt w:val="lowerRoman"/>
      <w:lvlText w:val="%3."/>
      <w:lvlJc w:val="right"/>
      <w:pPr>
        <w:ind w:left="2198" w:hanging="180"/>
      </w:pPr>
    </w:lvl>
    <w:lvl w:ilvl="3" w:tplc="041F000F" w:tentative="1">
      <w:start w:val="1"/>
      <w:numFmt w:val="decimal"/>
      <w:lvlText w:val="%4."/>
      <w:lvlJc w:val="left"/>
      <w:pPr>
        <w:ind w:left="2918" w:hanging="360"/>
      </w:pPr>
    </w:lvl>
    <w:lvl w:ilvl="4" w:tplc="041F0019" w:tentative="1">
      <w:start w:val="1"/>
      <w:numFmt w:val="lowerLetter"/>
      <w:lvlText w:val="%5."/>
      <w:lvlJc w:val="left"/>
      <w:pPr>
        <w:ind w:left="3638" w:hanging="360"/>
      </w:pPr>
    </w:lvl>
    <w:lvl w:ilvl="5" w:tplc="041F001B" w:tentative="1">
      <w:start w:val="1"/>
      <w:numFmt w:val="lowerRoman"/>
      <w:lvlText w:val="%6."/>
      <w:lvlJc w:val="right"/>
      <w:pPr>
        <w:ind w:left="4358" w:hanging="180"/>
      </w:pPr>
    </w:lvl>
    <w:lvl w:ilvl="6" w:tplc="041F000F" w:tentative="1">
      <w:start w:val="1"/>
      <w:numFmt w:val="decimal"/>
      <w:lvlText w:val="%7."/>
      <w:lvlJc w:val="left"/>
      <w:pPr>
        <w:ind w:left="5078" w:hanging="360"/>
      </w:pPr>
    </w:lvl>
    <w:lvl w:ilvl="7" w:tplc="041F0019" w:tentative="1">
      <w:start w:val="1"/>
      <w:numFmt w:val="lowerLetter"/>
      <w:lvlText w:val="%8."/>
      <w:lvlJc w:val="left"/>
      <w:pPr>
        <w:ind w:left="5798" w:hanging="360"/>
      </w:pPr>
    </w:lvl>
    <w:lvl w:ilvl="8" w:tplc="041F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1" w15:restartNumberingAfterBreak="0">
    <w:nsid w:val="525556CF"/>
    <w:multiLevelType w:val="hybridMultilevel"/>
    <w:tmpl w:val="6B74DBCC"/>
    <w:lvl w:ilvl="0" w:tplc="A4444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BE78DC"/>
    <w:multiLevelType w:val="hybridMultilevel"/>
    <w:tmpl w:val="07C2F408"/>
    <w:lvl w:ilvl="0" w:tplc="89C859B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6E54A73"/>
    <w:multiLevelType w:val="hybridMultilevel"/>
    <w:tmpl w:val="DB807BCC"/>
    <w:lvl w:ilvl="0" w:tplc="041F000F">
      <w:start w:val="1"/>
      <w:numFmt w:val="decimal"/>
      <w:lvlText w:val="%1."/>
      <w:lvlJc w:val="left"/>
      <w:pPr>
        <w:ind w:left="363" w:hanging="360"/>
      </w:p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" w15:restartNumberingAfterBreak="0">
    <w:nsid w:val="5BBA2FC7"/>
    <w:multiLevelType w:val="hybridMultilevel"/>
    <w:tmpl w:val="4FC0D0F8"/>
    <w:lvl w:ilvl="0" w:tplc="4B80CA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B857DA"/>
    <w:multiLevelType w:val="hybridMultilevel"/>
    <w:tmpl w:val="37984DA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CD1DC0"/>
    <w:multiLevelType w:val="hybridMultilevel"/>
    <w:tmpl w:val="21B2075E"/>
    <w:lvl w:ilvl="0" w:tplc="6BCCE46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B724D"/>
    <w:multiLevelType w:val="hybridMultilevel"/>
    <w:tmpl w:val="E89EAD4C"/>
    <w:lvl w:ilvl="0" w:tplc="C62ABFE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DB47D9"/>
    <w:multiLevelType w:val="hybridMultilevel"/>
    <w:tmpl w:val="312E2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357311">
    <w:abstractNumId w:val="4"/>
  </w:num>
  <w:num w:numId="2" w16cid:durableId="1485128228">
    <w:abstractNumId w:val="1"/>
  </w:num>
  <w:num w:numId="3" w16cid:durableId="1469006504">
    <w:abstractNumId w:val="12"/>
  </w:num>
  <w:num w:numId="4" w16cid:durableId="8849456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3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0435011">
    <w:abstractNumId w:val="8"/>
  </w:num>
  <w:num w:numId="7" w16cid:durableId="1176576504">
    <w:abstractNumId w:val="11"/>
  </w:num>
  <w:num w:numId="8" w16cid:durableId="84154028">
    <w:abstractNumId w:val="0"/>
  </w:num>
  <w:num w:numId="9" w16cid:durableId="1459031807">
    <w:abstractNumId w:val="18"/>
  </w:num>
  <w:num w:numId="10" w16cid:durableId="1585526455">
    <w:abstractNumId w:val="13"/>
  </w:num>
  <w:num w:numId="11" w16cid:durableId="1770274516">
    <w:abstractNumId w:val="6"/>
  </w:num>
  <w:num w:numId="12" w16cid:durableId="77676475">
    <w:abstractNumId w:val="3"/>
  </w:num>
  <w:num w:numId="13" w16cid:durableId="561987488">
    <w:abstractNumId w:val="15"/>
  </w:num>
  <w:num w:numId="14" w16cid:durableId="1699893138">
    <w:abstractNumId w:val="7"/>
  </w:num>
  <w:num w:numId="15" w16cid:durableId="4438873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915444">
    <w:abstractNumId w:val="17"/>
  </w:num>
  <w:num w:numId="17" w16cid:durableId="545990235">
    <w:abstractNumId w:val="5"/>
  </w:num>
  <w:num w:numId="18" w16cid:durableId="1534733398">
    <w:abstractNumId w:val="2"/>
  </w:num>
  <w:num w:numId="19" w16cid:durableId="1663196990">
    <w:abstractNumId w:val="9"/>
  </w:num>
  <w:num w:numId="20" w16cid:durableId="568737255">
    <w:abstractNumId w:val="10"/>
  </w:num>
  <w:num w:numId="21" w16cid:durableId="978220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94E"/>
    <w:rsid w:val="00002A2B"/>
    <w:rsid w:val="000033EE"/>
    <w:rsid w:val="00060B04"/>
    <w:rsid w:val="00070949"/>
    <w:rsid w:val="000864B2"/>
    <w:rsid w:val="0009350F"/>
    <w:rsid w:val="000A751D"/>
    <w:rsid w:val="000C1CE2"/>
    <w:rsid w:val="000C27FE"/>
    <w:rsid w:val="000D04A5"/>
    <w:rsid w:val="000D2777"/>
    <w:rsid w:val="000E60D1"/>
    <w:rsid w:val="000E6D6B"/>
    <w:rsid w:val="000F26F9"/>
    <w:rsid w:val="00100E22"/>
    <w:rsid w:val="00104579"/>
    <w:rsid w:val="001155DD"/>
    <w:rsid w:val="00124514"/>
    <w:rsid w:val="00143EFD"/>
    <w:rsid w:val="001605AD"/>
    <w:rsid w:val="00165593"/>
    <w:rsid w:val="00177AB3"/>
    <w:rsid w:val="00195FEB"/>
    <w:rsid w:val="001A48EB"/>
    <w:rsid w:val="001C3909"/>
    <w:rsid w:val="001C779C"/>
    <w:rsid w:val="001F6D88"/>
    <w:rsid w:val="002364F1"/>
    <w:rsid w:val="002618E3"/>
    <w:rsid w:val="0026789D"/>
    <w:rsid w:val="00281FAC"/>
    <w:rsid w:val="002B66F4"/>
    <w:rsid w:val="002B7D3D"/>
    <w:rsid w:val="002C3F8A"/>
    <w:rsid w:val="002F2C37"/>
    <w:rsid w:val="00305A98"/>
    <w:rsid w:val="00320009"/>
    <w:rsid w:val="00326D06"/>
    <w:rsid w:val="00331203"/>
    <w:rsid w:val="00350C69"/>
    <w:rsid w:val="00385946"/>
    <w:rsid w:val="003A1B05"/>
    <w:rsid w:val="003A483B"/>
    <w:rsid w:val="003B15F8"/>
    <w:rsid w:val="003B71A3"/>
    <w:rsid w:val="003D4C61"/>
    <w:rsid w:val="003F2157"/>
    <w:rsid w:val="003F79DD"/>
    <w:rsid w:val="00437B32"/>
    <w:rsid w:val="00456597"/>
    <w:rsid w:val="00476F75"/>
    <w:rsid w:val="004A37A4"/>
    <w:rsid w:val="004B7494"/>
    <w:rsid w:val="004E107D"/>
    <w:rsid w:val="005039ED"/>
    <w:rsid w:val="0054458B"/>
    <w:rsid w:val="00567EE5"/>
    <w:rsid w:val="00567FB0"/>
    <w:rsid w:val="00582A37"/>
    <w:rsid w:val="00596D88"/>
    <w:rsid w:val="005A6314"/>
    <w:rsid w:val="005C7812"/>
    <w:rsid w:val="005D1606"/>
    <w:rsid w:val="00601954"/>
    <w:rsid w:val="00626FBD"/>
    <w:rsid w:val="006823A6"/>
    <w:rsid w:val="006831C5"/>
    <w:rsid w:val="00686D9D"/>
    <w:rsid w:val="006B0227"/>
    <w:rsid w:val="006B5086"/>
    <w:rsid w:val="006C10DB"/>
    <w:rsid w:val="006D0CB8"/>
    <w:rsid w:val="00737358"/>
    <w:rsid w:val="007540DE"/>
    <w:rsid w:val="007D6141"/>
    <w:rsid w:val="007E61F1"/>
    <w:rsid w:val="007F790E"/>
    <w:rsid w:val="00836041"/>
    <w:rsid w:val="008363A3"/>
    <w:rsid w:val="008404D3"/>
    <w:rsid w:val="00845BE0"/>
    <w:rsid w:val="00881D2A"/>
    <w:rsid w:val="008D1A07"/>
    <w:rsid w:val="008F5CBE"/>
    <w:rsid w:val="009125C4"/>
    <w:rsid w:val="00936492"/>
    <w:rsid w:val="009617C2"/>
    <w:rsid w:val="00996472"/>
    <w:rsid w:val="009A1577"/>
    <w:rsid w:val="009C0F7D"/>
    <w:rsid w:val="009E5D1A"/>
    <w:rsid w:val="00A0594E"/>
    <w:rsid w:val="00A22B5B"/>
    <w:rsid w:val="00A76582"/>
    <w:rsid w:val="00A8363B"/>
    <w:rsid w:val="00A93384"/>
    <w:rsid w:val="00AA4DD5"/>
    <w:rsid w:val="00AD199E"/>
    <w:rsid w:val="00AF1078"/>
    <w:rsid w:val="00B41067"/>
    <w:rsid w:val="00B9512B"/>
    <w:rsid w:val="00BA3150"/>
    <w:rsid w:val="00BB2C60"/>
    <w:rsid w:val="00BD6076"/>
    <w:rsid w:val="00BF4EE4"/>
    <w:rsid w:val="00BF5AAE"/>
    <w:rsid w:val="00C447B3"/>
    <w:rsid w:val="00C56FEE"/>
    <w:rsid w:val="00C9726E"/>
    <w:rsid w:val="00CF2FDC"/>
    <w:rsid w:val="00D15242"/>
    <w:rsid w:val="00D22771"/>
    <w:rsid w:val="00D22AC0"/>
    <w:rsid w:val="00D27E52"/>
    <w:rsid w:val="00D430CC"/>
    <w:rsid w:val="00D8437F"/>
    <w:rsid w:val="00D87B73"/>
    <w:rsid w:val="00DA52FB"/>
    <w:rsid w:val="00DE6D7A"/>
    <w:rsid w:val="00E200CC"/>
    <w:rsid w:val="00E44666"/>
    <w:rsid w:val="00E519C2"/>
    <w:rsid w:val="00E61772"/>
    <w:rsid w:val="00E7498B"/>
    <w:rsid w:val="00E90FCF"/>
    <w:rsid w:val="00ED13B5"/>
    <w:rsid w:val="00F073EC"/>
    <w:rsid w:val="00F45A17"/>
    <w:rsid w:val="00F5550D"/>
    <w:rsid w:val="00F84A3A"/>
    <w:rsid w:val="00F92DB4"/>
    <w:rsid w:val="00FA720E"/>
    <w:rsid w:val="00FC0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DD4C"/>
  <w15:docId w15:val="{C9889E29-FD4E-4C58-AB5F-3C788BBA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1F0"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bilgi">
    <w:name w:val="Üstbilgi"/>
    <w:basedOn w:val="Normal"/>
    <w:link w:val="stbilgiChar"/>
    <w:uiPriority w:val="99"/>
    <w:semiHidden/>
    <w:unhideWhenUsed/>
    <w:rsid w:val="000C2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27FE"/>
  </w:style>
  <w:style w:type="paragraph" w:styleId="AltBilgi">
    <w:name w:val="footer"/>
    <w:basedOn w:val="Normal"/>
    <w:link w:val="AltBilgiChar"/>
    <w:uiPriority w:val="99"/>
    <w:unhideWhenUsed/>
    <w:rsid w:val="000C2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27FE"/>
  </w:style>
  <w:style w:type="paragraph" w:customStyle="1" w:styleId="stbilgi0">
    <w:name w:val="Üstbilgi"/>
    <w:basedOn w:val="Normal"/>
    <w:link w:val="stbilgiChar1"/>
    <w:uiPriority w:val="99"/>
    <w:semiHidden/>
    <w:unhideWhenUsed/>
    <w:rsid w:val="00476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0"/>
    <w:uiPriority w:val="99"/>
    <w:semiHidden/>
    <w:rsid w:val="00476F75"/>
  </w:style>
  <w:style w:type="paragraph" w:customStyle="1" w:styleId="stbilgi1">
    <w:name w:val="Üstbilgi"/>
    <w:basedOn w:val="Normal"/>
    <w:link w:val="stbilgiChar2"/>
    <w:uiPriority w:val="99"/>
    <w:semiHidden/>
    <w:unhideWhenUsed/>
    <w:rsid w:val="00E90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2">
    <w:name w:val="Üstbilgi Char2"/>
    <w:basedOn w:val="VarsaylanParagrafYazTipi"/>
    <w:link w:val="stbilgi1"/>
    <w:uiPriority w:val="99"/>
    <w:semiHidden/>
    <w:rsid w:val="00E90FCF"/>
  </w:style>
  <w:style w:type="paragraph" w:customStyle="1" w:styleId="stbilgi2">
    <w:name w:val="Üstbilgi"/>
    <w:basedOn w:val="Normal"/>
    <w:link w:val="stbilgiChar3"/>
    <w:uiPriority w:val="99"/>
    <w:semiHidden/>
    <w:unhideWhenUsed/>
    <w:rsid w:val="0035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3">
    <w:name w:val="Üstbilgi Char3"/>
    <w:basedOn w:val="VarsaylanParagrafYazTipi"/>
    <w:link w:val="stbilgi2"/>
    <w:uiPriority w:val="99"/>
    <w:semiHidden/>
    <w:rsid w:val="00350C69"/>
  </w:style>
  <w:style w:type="paragraph" w:customStyle="1" w:styleId="stbilgi3">
    <w:name w:val="Üstbilgi"/>
    <w:basedOn w:val="Normal"/>
    <w:link w:val="stbilgiChar4"/>
    <w:uiPriority w:val="99"/>
    <w:semiHidden/>
    <w:unhideWhenUsed/>
    <w:rsid w:val="0084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4">
    <w:name w:val="Üstbilgi Char4"/>
    <w:basedOn w:val="VarsaylanParagrafYazTipi"/>
    <w:link w:val="stbilgi3"/>
    <w:uiPriority w:val="99"/>
    <w:semiHidden/>
    <w:rsid w:val="00845BE0"/>
  </w:style>
  <w:style w:type="paragraph" w:customStyle="1" w:styleId="stbilgi4">
    <w:name w:val="Üstbilgi"/>
    <w:basedOn w:val="Normal"/>
    <w:link w:val="stbilgiChar5"/>
    <w:uiPriority w:val="99"/>
    <w:semiHidden/>
    <w:unhideWhenUsed/>
    <w:rsid w:val="0075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5">
    <w:name w:val="Üstbilgi Char5"/>
    <w:basedOn w:val="VarsaylanParagrafYazTipi"/>
    <w:link w:val="stbilgi4"/>
    <w:uiPriority w:val="99"/>
    <w:semiHidden/>
    <w:rsid w:val="007540DE"/>
  </w:style>
  <w:style w:type="paragraph" w:customStyle="1" w:styleId="stbilgi5">
    <w:name w:val="Üstbilgi"/>
    <w:basedOn w:val="Normal"/>
    <w:link w:val="stbilgiChar6"/>
    <w:uiPriority w:val="99"/>
    <w:semiHidden/>
    <w:unhideWhenUsed/>
    <w:rsid w:val="0009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6">
    <w:name w:val="Üstbilgi Char6"/>
    <w:basedOn w:val="VarsaylanParagrafYazTipi"/>
    <w:link w:val="stbilgi5"/>
    <w:uiPriority w:val="99"/>
    <w:semiHidden/>
    <w:rsid w:val="0009350F"/>
  </w:style>
  <w:style w:type="paragraph" w:customStyle="1" w:styleId="stbilgi6">
    <w:name w:val="Üstbilgi"/>
    <w:basedOn w:val="Normal"/>
    <w:link w:val="stbilgiChar7"/>
    <w:uiPriority w:val="99"/>
    <w:unhideWhenUsed/>
    <w:rsid w:val="00582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7">
    <w:name w:val="Üstbilgi Char7"/>
    <w:basedOn w:val="VarsaylanParagrafYazTipi"/>
    <w:link w:val="stbilgi6"/>
    <w:uiPriority w:val="99"/>
    <w:semiHidden/>
    <w:rsid w:val="00582A37"/>
  </w:style>
  <w:style w:type="paragraph" w:customStyle="1" w:styleId="stbilgi7">
    <w:name w:val="Üstbilgi"/>
    <w:basedOn w:val="Normal"/>
    <w:link w:val="stbilgiChar8"/>
    <w:uiPriority w:val="99"/>
    <w:semiHidden/>
    <w:unhideWhenUsed/>
    <w:rsid w:val="0023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8">
    <w:name w:val="Üstbilgi Char8"/>
    <w:basedOn w:val="VarsaylanParagrafYazTipi"/>
    <w:link w:val="stbilgi7"/>
    <w:uiPriority w:val="99"/>
    <w:semiHidden/>
    <w:rsid w:val="002364F1"/>
  </w:style>
  <w:style w:type="paragraph" w:styleId="GvdeMetni">
    <w:name w:val="Body Text"/>
    <w:basedOn w:val="Normal"/>
    <w:link w:val="GvdeMetniChar"/>
    <w:uiPriority w:val="99"/>
    <w:rsid w:val="002364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364F1"/>
    <w:rPr>
      <w:rFonts w:ascii="Times New Roman" w:eastAsia="Times New Roman" w:hAnsi="Times New Roman" w:cs="Times New Roman"/>
      <w:sz w:val="24"/>
      <w:szCs w:val="24"/>
    </w:rPr>
  </w:style>
  <w:style w:type="paragraph" w:customStyle="1" w:styleId="stbilgi8">
    <w:name w:val="Üstbilgi"/>
    <w:basedOn w:val="Normal"/>
    <w:link w:val="stbilgiChar9"/>
    <w:uiPriority w:val="99"/>
    <w:semiHidden/>
    <w:unhideWhenUsed/>
    <w:rsid w:val="00503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9">
    <w:name w:val="Üstbilgi Char9"/>
    <w:basedOn w:val="VarsaylanParagrafYazTipi"/>
    <w:link w:val="stbilgi8"/>
    <w:uiPriority w:val="99"/>
    <w:semiHidden/>
    <w:rsid w:val="005039ED"/>
  </w:style>
  <w:style w:type="paragraph" w:customStyle="1" w:styleId="stbilgi9">
    <w:name w:val="Üstbilgi"/>
    <w:basedOn w:val="Normal"/>
    <w:link w:val="stbilgiChar10"/>
    <w:uiPriority w:val="99"/>
    <w:semiHidden/>
    <w:unhideWhenUsed/>
    <w:rsid w:val="001A4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0">
    <w:name w:val="Üstbilgi Char10"/>
    <w:basedOn w:val="VarsaylanParagrafYazTipi"/>
    <w:link w:val="stbilgi9"/>
    <w:uiPriority w:val="99"/>
    <w:semiHidden/>
    <w:rsid w:val="001A48EB"/>
  </w:style>
  <w:style w:type="character" w:customStyle="1" w:styleId="dxebasemulberry">
    <w:name w:val="dxebase_mulberry"/>
    <w:basedOn w:val="VarsaylanParagrafYazTipi"/>
    <w:rsid w:val="00C447B3"/>
  </w:style>
  <w:style w:type="paragraph" w:styleId="stBilgia">
    <w:name w:val="header"/>
    <w:basedOn w:val="Normal"/>
    <w:link w:val="stBilgiChar0"/>
    <w:uiPriority w:val="99"/>
    <w:unhideWhenUsed/>
    <w:rsid w:val="0043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a"/>
    <w:uiPriority w:val="99"/>
    <w:rsid w:val="00437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55DAA-1896-4D29-B584-38155023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2022-07-31T09:43:00Z</dcterms:created>
  <dcterms:modified xsi:type="dcterms:W3CDTF">2025-08-12T10:52:00Z</dcterms:modified>
</cp:coreProperties>
</file>